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5C" w:rsidRDefault="008E6B5C"/>
    <w:p w:rsidR="008E6B5C" w:rsidRDefault="008E6B5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学生学位论文导师查询操作手册</w:t>
      </w:r>
    </w:p>
    <w:p w:rsidR="008E6B5C" w:rsidRDefault="008E6B5C">
      <w:pPr>
        <w:jc w:val="center"/>
        <w:rPr>
          <w:b/>
          <w:bCs/>
          <w:sz w:val="44"/>
          <w:szCs w:val="44"/>
        </w:rPr>
      </w:pPr>
    </w:p>
    <w:p w:rsidR="008E6B5C" w:rsidRDefault="008E6B5C" w:rsidP="00CE1E74">
      <w:pPr>
        <w:tabs>
          <w:tab w:val="left" w:pos="906"/>
        </w:tabs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登录奇大学位申请系统</w:t>
      </w:r>
    </w:p>
    <w:p w:rsidR="008E6B5C" w:rsidRDefault="008E6B5C" w:rsidP="00CE1E74">
      <w:pPr>
        <w:tabs>
          <w:tab w:val="left" w:pos="906"/>
        </w:tabs>
        <w:ind w:firstLineChars="200" w:firstLine="3168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查询指导老师</w:t>
      </w:r>
    </w:p>
    <w:p w:rsidR="008E6B5C" w:rsidRDefault="008E6B5C">
      <w:pPr>
        <w:tabs>
          <w:tab w:val="left" w:pos="1371"/>
        </w:tabs>
        <w:jc w:val="left"/>
      </w:pPr>
      <w:r>
        <w:t xml:space="preserve">     1.</w:t>
      </w:r>
      <w:r>
        <w:rPr>
          <w:rFonts w:hint="eastAsia"/>
        </w:rPr>
        <w:t>点击左边菜单栏申报学位下面的学位论文管理，就可以查看到自己论文指导老师的信息。</w:t>
      </w:r>
    </w:p>
    <w:p w:rsidR="008E6B5C" w:rsidRDefault="008E6B5C">
      <w:pPr>
        <w:tabs>
          <w:tab w:val="left" w:pos="1371"/>
        </w:tabs>
        <w:jc w:val="left"/>
      </w:pPr>
    </w:p>
    <w:p w:rsidR="008E6B5C" w:rsidRDefault="008E6B5C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29pt;height:298.5pt;visibility:visible">
            <v:imagedata r:id="rId5" o:title=""/>
          </v:shape>
        </w:pict>
      </w:r>
      <w:bookmarkEnd w:id="0"/>
    </w:p>
    <w:sectPr w:rsidR="008E6B5C" w:rsidSect="00B92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2EB3"/>
    <w:multiLevelType w:val="singleLevel"/>
    <w:tmpl w:val="549E2EB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4C7"/>
    <w:rsid w:val="00057684"/>
    <w:rsid w:val="00117AF3"/>
    <w:rsid w:val="001507E0"/>
    <w:rsid w:val="00251B5A"/>
    <w:rsid w:val="00254CC4"/>
    <w:rsid w:val="00286526"/>
    <w:rsid w:val="00325874"/>
    <w:rsid w:val="003A2DEE"/>
    <w:rsid w:val="003D749A"/>
    <w:rsid w:val="004052B2"/>
    <w:rsid w:val="00580BDA"/>
    <w:rsid w:val="006204C7"/>
    <w:rsid w:val="00731BE4"/>
    <w:rsid w:val="00865FB8"/>
    <w:rsid w:val="008E6B5C"/>
    <w:rsid w:val="00910A65"/>
    <w:rsid w:val="009429A1"/>
    <w:rsid w:val="0096754B"/>
    <w:rsid w:val="009F3012"/>
    <w:rsid w:val="00A662ED"/>
    <w:rsid w:val="00A94BEA"/>
    <w:rsid w:val="00B92555"/>
    <w:rsid w:val="00BE2E2B"/>
    <w:rsid w:val="00C65DF6"/>
    <w:rsid w:val="00C91EAA"/>
    <w:rsid w:val="00CE1E74"/>
    <w:rsid w:val="00D325CD"/>
    <w:rsid w:val="00D732E4"/>
    <w:rsid w:val="00E62267"/>
    <w:rsid w:val="00F93A92"/>
    <w:rsid w:val="00F940D6"/>
    <w:rsid w:val="76C8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5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2555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555"/>
    <w:rPr>
      <w:rFonts w:ascii="Calibri" w:eastAsia="宋体" w:hAnsi="Calibri"/>
      <w:sz w:val="18"/>
    </w:rPr>
  </w:style>
  <w:style w:type="paragraph" w:styleId="Footer">
    <w:name w:val="footer"/>
    <w:basedOn w:val="Normal"/>
    <w:link w:val="FooterChar"/>
    <w:uiPriority w:val="99"/>
    <w:semiHidden/>
    <w:rsid w:val="00B9255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2555"/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B9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2555"/>
    <w:rPr>
      <w:sz w:val="18"/>
    </w:rPr>
  </w:style>
  <w:style w:type="paragraph" w:customStyle="1" w:styleId="1">
    <w:name w:val="列出段落1"/>
    <w:basedOn w:val="Normal"/>
    <w:uiPriority w:val="99"/>
    <w:rsid w:val="00B92555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9F3012"/>
    <w:rPr>
      <w:rFonts w:cs="Times New Roman"/>
      <w:color w:val="66666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12</Words>
  <Characters>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广东外语外贸大学公开学院自考</cp:lastModifiedBy>
  <cp:revision>14</cp:revision>
  <dcterms:created xsi:type="dcterms:W3CDTF">2015-04-27T05:25:00Z</dcterms:created>
  <dcterms:modified xsi:type="dcterms:W3CDTF">2018-01-15T03:45:00Z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